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20" w:rsidRDefault="00B92220" w:rsidP="00B92220">
      <w:pPr>
        <w:jc w:val="right"/>
      </w:pPr>
      <w:r>
        <w:t>11.9.2012</w:t>
      </w:r>
    </w:p>
    <w:p w:rsidR="009D1488" w:rsidRDefault="005D005F">
      <w:r>
        <w:t>Dear Parents,</w:t>
      </w:r>
    </w:p>
    <w:p w:rsidR="005D005F" w:rsidRDefault="005D005F">
      <w:r>
        <w:t xml:space="preserve">    This week we discussed the Bill of Rights, arguments for and against the Constitution, and reviewed for the test. I will have the tests graded by the end of next week; it takes a while to grade these since they are half essay. Progress report grades have been posted online. Please email me with any questions </w:t>
      </w:r>
      <w:r w:rsidR="00B92220">
        <w:t>you have on your child’s grade.</w:t>
      </w:r>
    </w:p>
    <w:p w:rsidR="005D005F" w:rsidRDefault="005D005F">
      <w:r>
        <w:t xml:space="preserve">Next week we will be discussing the Preamble to the Constitution, three branches of government, and the system of checks and balances.  Students will need to memorize the preamble of the Constitution for their quiz on Tuesday. (They wrote the preamble in their notes earlier this week).  </w:t>
      </w:r>
    </w:p>
    <w:p w:rsidR="00B92220" w:rsidRDefault="005D005F">
      <w:r>
        <w:t>Upcoming dates:   Our next major grade class project (individual) will be the week of November 26</w:t>
      </w:r>
      <w:r w:rsidRPr="005D005F">
        <w:rPr>
          <w:vertAlign w:val="superscript"/>
        </w:rPr>
        <w:t>th</w:t>
      </w:r>
      <w:r>
        <w:t xml:space="preserve"> over the 7 principles of government. </w:t>
      </w:r>
      <w:r w:rsidR="00B92220">
        <w:t xml:space="preserve"> The District Assessment is November 29</w:t>
      </w:r>
      <w:r w:rsidR="00B92220" w:rsidRPr="00B92220">
        <w:rPr>
          <w:vertAlign w:val="superscript"/>
        </w:rPr>
        <w:t>th</w:t>
      </w:r>
      <w:r w:rsidR="00B92220">
        <w:t>.</w:t>
      </w:r>
    </w:p>
    <w:p w:rsidR="00B92220" w:rsidRDefault="00B92220">
      <w:r>
        <w:t>Word Generation: aspect, cycle, diversity, establish, specify</w:t>
      </w:r>
    </w:p>
    <w:p w:rsidR="00B92220" w:rsidRDefault="00B92220"/>
    <w:p w:rsidR="00B92220" w:rsidRDefault="00B92220">
      <w:r>
        <w:t xml:space="preserve">Thank you for your continued support, and have a great weekend! </w:t>
      </w:r>
    </w:p>
    <w:p w:rsidR="009C7A34" w:rsidRDefault="009C7A34" w:rsidP="009C7A34">
      <w:pPr>
        <w:rPr>
          <w:rFonts w:ascii="Georgia" w:eastAsiaTheme="minorEastAsia" w:hAnsi="Georgia"/>
          <w:noProof/>
        </w:rPr>
      </w:pPr>
      <w:bookmarkStart w:id="0" w:name="_MailAutoSig"/>
      <w:r>
        <w:rPr>
          <w:rFonts w:ascii="Georgia" w:eastAsiaTheme="minorEastAsia" w:hAnsi="Georgia"/>
          <w:noProof/>
        </w:rPr>
        <w:t>Jamie Bounds</w:t>
      </w:r>
    </w:p>
    <w:p w:rsidR="009C7A34" w:rsidRDefault="009C7A34" w:rsidP="009C7A34">
      <w:pPr>
        <w:rPr>
          <w:rFonts w:ascii="Georgia" w:eastAsiaTheme="minorEastAsia" w:hAnsi="Georgia"/>
          <w:noProof/>
        </w:rPr>
      </w:pPr>
      <w:r>
        <w:rPr>
          <w:rFonts w:ascii="Georgia" w:eastAsiaTheme="minorEastAsia" w:hAnsi="Georgia"/>
          <w:noProof/>
        </w:rPr>
        <w:t>8th Grade US History Teacher</w:t>
      </w:r>
    </w:p>
    <w:p w:rsidR="009C7A34" w:rsidRDefault="009C7A34" w:rsidP="009C7A34">
      <w:pPr>
        <w:rPr>
          <w:rFonts w:ascii="Georgia" w:eastAsiaTheme="minorEastAsia" w:hAnsi="Georgia"/>
          <w:noProof/>
        </w:rPr>
      </w:pPr>
      <w:r>
        <w:rPr>
          <w:rFonts w:ascii="Georgia" w:eastAsiaTheme="minorEastAsia" w:hAnsi="Georgia"/>
          <w:noProof/>
        </w:rPr>
        <w:t>Baines Middle School</w:t>
      </w:r>
    </w:p>
    <w:p w:rsidR="009C7A34" w:rsidRDefault="009C7A34" w:rsidP="009C7A34">
      <w:pPr>
        <w:rPr>
          <w:rFonts w:ascii="Georgia" w:eastAsiaTheme="minorEastAsia" w:hAnsi="Georgia"/>
          <w:noProof/>
        </w:rPr>
      </w:pPr>
      <w:r>
        <w:rPr>
          <w:rFonts w:ascii="Georgia" w:eastAsiaTheme="minorEastAsia" w:hAnsi="Georgia"/>
          <w:noProof/>
        </w:rPr>
        <w:t>281.634.3501</w:t>
      </w:r>
    </w:p>
    <w:p w:rsidR="009C7A34" w:rsidRDefault="009C7A34" w:rsidP="009C7A34">
      <w:pPr>
        <w:rPr>
          <w:rFonts w:ascii="Georgia" w:eastAsiaTheme="minorEastAsia" w:hAnsi="Georgia"/>
          <w:noProof/>
          <w:sz w:val="16"/>
          <w:szCs w:val="16"/>
        </w:rPr>
      </w:pPr>
      <w:hyperlink r:id="rId4" w:history="1">
        <w:r>
          <w:rPr>
            <w:rStyle w:val="Hyperlink"/>
            <w:rFonts w:ascii="Georgia" w:eastAsiaTheme="minorEastAsia" w:hAnsi="Georgia"/>
            <w:noProof/>
            <w:sz w:val="16"/>
          </w:rPr>
          <w:t>http://mrsboundsushistory.weebly.com</w:t>
        </w:r>
      </w:hyperlink>
    </w:p>
    <w:p w:rsidR="009C7A34" w:rsidRDefault="009C7A34" w:rsidP="009C7A34">
      <w:pPr>
        <w:rPr>
          <w:rFonts w:ascii="Georgia" w:eastAsiaTheme="minorEastAsia" w:hAnsi="Georgia"/>
          <w:noProof/>
        </w:rPr>
      </w:pPr>
    </w:p>
    <w:p w:rsidR="009C7A34" w:rsidRDefault="009C7A34" w:rsidP="009C7A34">
      <w:pPr>
        <w:rPr>
          <w:rFonts w:ascii="Georgia" w:eastAsiaTheme="minorEastAsia" w:hAnsi="Georgia"/>
          <w:i/>
          <w:noProof/>
          <w:sz w:val="18"/>
          <w:szCs w:val="18"/>
          <w:lang/>
        </w:rPr>
      </w:pPr>
      <w:r>
        <w:rPr>
          <w:rFonts w:ascii="Georgia" w:eastAsiaTheme="minorEastAsia" w:hAnsi="Georgia"/>
          <w:i/>
          <w:noProof/>
          <w:sz w:val="18"/>
          <w:szCs w:val="18"/>
        </w:rPr>
        <w:t>"</w:t>
      </w:r>
      <w:r>
        <w:rPr>
          <w:rFonts w:ascii="Georgia" w:eastAsiaTheme="minorEastAsia" w:hAnsi="Georgia"/>
          <w:i/>
          <w:noProof/>
          <w:sz w:val="18"/>
          <w:szCs w:val="18"/>
          <w:lang/>
        </w:rPr>
        <w:t>Knowledge indeed is a desirable, a lovely possession." Thomas Jefferson</w:t>
      </w:r>
    </w:p>
    <w:p w:rsidR="009C7A34" w:rsidRDefault="009C7A34" w:rsidP="009C7A34">
      <w:pPr>
        <w:rPr>
          <w:rFonts w:ascii="Calibri" w:eastAsiaTheme="minorEastAsia" w:hAnsi="Calibri"/>
          <w:i/>
          <w:noProof/>
          <w:sz w:val="16"/>
          <w:szCs w:val="16"/>
        </w:rPr>
      </w:pPr>
      <w:r>
        <w:rPr>
          <w:rFonts w:ascii="Arial" w:eastAsiaTheme="minorEastAsia" w:hAnsi="Arial" w:cs="Arial"/>
          <w:b/>
          <w:bCs/>
          <w:i/>
          <w:noProof/>
          <w:color w:val="000080"/>
          <w:sz w:val="16"/>
          <w:szCs w:val="16"/>
        </w:rPr>
        <w:t>Notice of Confidentiality:</w:t>
      </w:r>
      <w:r>
        <w:rPr>
          <w:rFonts w:ascii="Arial" w:eastAsiaTheme="minorEastAsia" w:hAnsi="Arial" w:cs="Arial"/>
          <w:i/>
          <w:noProof/>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 Legal) and Family Education Rights and Privacy Act (FERPA). Should you receive this communication in error, please notify the sender immediately at the following number: 281-634-3501. Thereafter, please delete the message. </w:t>
      </w:r>
    </w:p>
    <w:bookmarkEnd w:id="0"/>
    <w:p w:rsidR="009C7A34" w:rsidRDefault="009C7A34" w:rsidP="009C7A34"/>
    <w:p w:rsidR="00B92220" w:rsidRDefault="00B92220"/>
    <w:p w:rsidR="005D005F" w:rsidRDefault="005D005F"/>
    <w:sectPr w:rsidR="005D005F" w:rsidSect="009D1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005F"/>
    <w:rsid w:val="005D005F"/>
    <w:rsid w:val="009C7A34"/>
    <w:rsid w:val="009D1488"/>
    <w:rsid w:val="00B92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A34"/>
    <w:rPr>
      <w:color w:val="0000FF"/>
      <w:u w:val="single"/>
    </w:rPr>
  </w:style>
</w:styles>
</file>

<file path=word/webSettings.xml><?xml version="1.0" encoding="utf-8"?>
<w:webSettings xmlns:r="http://schemas.openxmlformats.org/officeDocument/2006/relationships" xmlns:w="http://schemas.openxmlformats.org/wordprocessingml/2006/main">
  <w:divs>
    <w:div w:id="3312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rsboundsushistory.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2</cp:revision>
  <dcterms:created xsi:type="dcterms:W3CDTF">2012-11-09T22:05:00Z</dcterms:created>
  <dcterms:modified xsi:type="dcterms:W3CDTF">2012-11-09T22:05:00Z</dcterms:modified>
</cp:coreProperties>
</file>