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F68" w:rsidRDefault="00B86B22" w:rsidP="00B86B22">
      <w:pPr>
        <w:jc w:val="right"/>
      </w:pPr>
      <w:r>
        <w:t>2.22.13</w:t>
      </w:r>
    </w:p>
    <w:p w:rsidR="00B86B22" w:rsidRDefault="00B86B22" w:rsidP="00B86B22">
      <w:r>
        <w:t>Dear Parents,</w:t>
      </w:r>
    </w:p>
    <w:p w:rsidR="00B86B22" w:rsidRDefault="00B86B22" w:rsidP="00B86B22">
      <w:r>
        <w:t xml:space="preserve"> This week </w:t>
      </w:r>
      <w:r w:rsidR="002971F7">
        <w:t xml:space="preserve">we continued discussing </w:t>
      </w:r>
      <w:r w:rsidR="00A52B96">
        <w:t>the Industrialization Era which gave students more insight for their major projects (Due March 4</w:t>
      </w:r>
      <w:r w:rsidR="00A52B96" w:rsidRPr="00A52B96">
        <w:rPr>
          <w:vertAlign w:val="superscript"/>
        </w:rPr>
        <w:t>th</w:t>
      </w:r>
      <w:r w:rsidR="00A52B96">
        <w:t xml:space="preserve">). </w:t>
      </w:r>
      <w:r>
        <w:t xml:space="preserve"> Most students did not finish their Manifes</w:t>
      </w:r>
      <w:r w:rsidR="008617A4">
        <w:t xml:space="preserve">t Destiny brochures, so that was assigned for </w:t>
      </w:r>
      <w:r>
        <w:t xml:space="preserve">homework this weekend. If they need the directions or the handout they may access everything on my website. </w:t>
      </w:r>
      <w:hyperlink r:id="rId5" w:history="1">
        <w:r>
          <w:rPr>
            <w:rStyle w:val="Hyperlink"/>
            <w:rFonts w:ascii="Georgia" w:eastAsiaTheme="minorEastAsia" w:hAnsi="Georgia"/>
            <w:noProof/>
            <w:sz w:val="16"/>
          </w:rPr>
          <w:t>http://mrsboundsushistory.weebly.com</w:t>
        </w:r>
      </w:hyperlink>
      <w:r>
        <w:rPr>
          <w:rFonts w:ascii="Georgia" w:eastAsiaTheme="minorEastAsia" w:hAnsi="Georgia"/>
          <w:noProof/>
          <w:sz w:val="16"/>
          <w:szCs w:val="16"/>
        </w:rPr>
        <w:t xml:space="preserve">  </w:t>
      </w:r>
      <w:r>
        <w:t>Next week we will continue discussing the political, social, and economic</w:t>
      </w:r>
      <w:r w:rsidR="00A52B96">
        <w:t xml:space="preserve"> effects of Westward Expansion as well as the effects of the Mexican-American War. </w:t>
      </w:r>
    </w:p>
    <w:p w:rsidR="00A52B96" w:rsidRDefault="00A52B96" w:rsidP="00B86B22">
      <w:r>
        <w:t>Talking Points:</w:t>
      </w:r>
    </w:p>
    <w:p w:rsidR="00A52B96" w:rsidRDefault="00A52B96" w:rsidP="00A52B96">
      <w:pPr>
        <w:pStyle w:val="ListParagraph"/>
        <w:numPr>
          <w:ilvl w:val="0"/>
          <w:numId w:val="1"/>
        </w:numPr>
      </w:pPr>
      <w:r>
        <w:t>What is Manifest Destiny?</w:t>
      </w:r>
    </w:p>
    <w:p w:rsidR="00A52B96" w:rsidRDefault="00A52B96" w:rsidP="00A52B96">
      <w:pPr>
        <w:pStyle w:val="ListParagraph"/>
        <w:numPr>
          <w:ilvl w:val="1"/>
          <w:numId w:val="1"/>
        </w:numPr>
      </w:pPr>
      <w:r>
        <w:t>The belief that it is a God-given right for America to expand westward. (East to West, Atlantic to Pacific Ocean)</w:t>
      </w:r>
    </w:p>
    <w:p w:rsidR="00A52B96" w:rsidRDefault="00A52B96" w:rsidP="00A52B96">
      <w:pPr>
        <w:pStyle w:val="ListParagraph"/>
        <w:numPr>
          <w:ilvl w:val="0"/>
          <w:numId w:val="1"/>
        </w:numPr>
      </w:pPr>
      <w:r>
        <w:t>What is the main geographic difference between the North and South during the Industrialization Era?</w:t>
      </w:r>
    </w:p>
    <w:p w:rsidR="00A52B96" w:rsidRDefault="00A52B96" w:rsidP="00A52B96">
      <w:pPr>
        <w:pStyle w:val="ListParagraph"/>
        <w:numPr>
          <w:ilvl w:val="1"/>
          <w:numId w:val="1"/>
        </w:numPr>
      </w:pPr>
      <w:r>
        <w:t>North: urban- cities- more technologically advanced</w:t>
      </w:r>
    </w:p>
    <w:p w:rsidR="00A52B96" w:rsidRDefault="00A52B96" w:rsidP="00A52B96">
      <w:pPr>
        <w:pStyle w:val="ListParagraph"/>
        <w:numPr>
          <w:ilvl w:val="1"/>
          <w:numId w:val="1"/>
        </w:numPr>
      </w:pPr>
      <w:r>
        <w:t>South: rural-  primarily farming- “Cotton Kingdom”</w:t>
      </w:r>
    </w:p>
    <w:p w:rsidR="00BC7912" w:rsidRPr="00BC7912" w:rsidRDefault="00BC7912" w:rsidP="00BC7912">
      <w:pPr>
        <w:rPr>
          <w:b/>
          <w:color w:val="FF0000"/>
          <w:u w:val="single"/>
        </w:rPr>
      </w:pPr>
      <w:r w:rsidRPr="00BC7912">
        <w:rPr>
          <w:b/>
          <w:color w:val="FF0000"/>
          <w:u w:val="single"/>
        </w:rPr>
        <w:t>Reminder: Major Project- History Suitcase- due Monday, March 4th</w:t>
      </w:r>
    </w:p>
    <w:p w:rsidR="00B86B22" w:rsidRDefault="00B86B22" w:rsidP="00B86B22">
      <w:r>
        <w:t>Please read the message below from Mr. Fickel:</w:t>
      </w:r>
    </w:p>
    <w:p w:rsidR="00B86B22" w:rsidRDefault="00B86B22" w:rsidP="00B86B22">
      <w:pPr>
        <w:pStyle w:val="NormalWeb"/>
      </w:pPr>
      <w:r>
        <w:t>Dear Baines 8th Grade Students and Parents,</w:t>
      </w:r>
    </w:p>
    <w:p w:rsidR="00B86B22" w:rsidRDefault="00B86B22" w:rsidP="00B86B22">
      <w:pPr>
        <w:pStyle w:val="NormalWeb"/>
      </w:pPr>
      <w:r>
        <w:t>We are looking for seven 8th grade students who are interested in serving on the 8th Grade Exit Party Student Committee. Meetings will be held after school. The first meeting will be Thursday, February 28th, at 4:00pm. The schedule for the remaining meetings will be determined at a later time. If you are an 8th grade student and are interested in serving on this committee, please nominate yourself by clicking on the link below and completing the brief interest form. Understand that filling out the form does not guarantee a spot on the committee; it simply notifies the school of your interest in serving. The BMS Administration will select committee members from the students that apply. Additionally, please understand that you may only self-nominate; please do not nominate other students.</w:t>
      </w:r>
    </w:p>
    <w:p w:rsidR="00B86B22" w:rsidRDefault="00B86B22" w:rsidP="00B86B22">
      <w:pPr>
        <w:pStyle w:val="NormalWeb"/>
      </w:pPr>
      <w:r>
        <w:t>The actual Exit Party is scheduled for Friday, May 10th.</w:t>
      </w:r>
    </w:p>
    <w:p w:rsidR="00B86B22" w:rsidRDefault="00B86B22" w:rsidP="00B86B22">
      <w:pPr>
        <w:pStyle w:val="NormalWeb"/>
      </w:pPr>
      <w:hyperlink r:id="rId6" w:history="1">
        <w:proofErr w:type="gramStart"/>
        <w:r>
          <w:rPr>
            <w:rStyle w:val="Hyperlink"/>
          </w:rPr>
          <w:t>Click here to go to the 8th Grade Exit Party Student Committee interest form</w:t>
        </w:r>
      </w:hyperlink>
      <w:r>
        <w:t>.</w:t>
      </w:r>
      <w:proofErr w:type="gramEnd"/>
    </w:p>
    <w:p w:rsidR="00B86B22" w:rsidRDefault="00B86B22" w:rsidP="00B86B22">
      <w:pPr>
        <w:pStyle w:val="NormalWeb"/>
      </w:pPr>
      <w:r>
        <w:t>-Baines Middle School</w:t>
      </w:r>
    </w:p>
    <w:p w:rsidR="00B86B22" w:rsidRDefault="00B86B22" w:rsidP="00B86B22">
      <w:pPr>
        <w:rPr>
          <w:rFonts w:ascii="Georgia" w:eastAsiaTheme="minorEastAsia" w:hAnsi="Georgia"/>
          <w:noProof/>
          <w:sz w:val="16"/>
          <w:szCs w:val="16"/>
        </w:rPr>
      </w:pPr>
    </w:p>
    <w:p w:rsidR="00BA1246" w:rsidRDefault="00BA1246" w:rsidP="00B86B22">
      <w:pPr>
        <w:rPr>
          <w:rFonts w:ascii="Georgia" w:eastAsiaTheme="minorEastAsia" w:hAnsi="Georgia"/>
          <w:noProof/>
          <w:sz w:val="16"/>
          <w:szCs w:val="16"/>
        </w:rPr>
      </w:pPr>
      <w:r>
        <w:rPr>
          <w:rFonts w:ascii="Georgia" w:eastAsiaTheme="minorEastAsia" w:hAnsi="Georgia"/>
          <w:noProof/>
          <w:sz w:val="16"/>
          <w:szCs w:val="16"/>
        </w:rPr>
        <w:t xml:space="preserve">Thank you for your continued support, and have a wonderful weekend. </w:t>
      </w:r>
    </w:p>
    <w:p w:rsidR="00BA1246" w:rsidRDefault="00BA1246" w:rsidP="00B86B22">
      <w:pPr>
        <w:rPr>
          <w:rFonts w:ascii="Georgia" w:eastAsiaTheme="minorEastAsia" w:hAnsi="Georgia"/>
          <w:noProof/>
          <w:sz w:val="16"/>
          <w:szCs w:val="16"/>
        </w:rPr>
      </w:pPr>
    </w:p>
    <w:p w:rsidR="00BA1246" w:rsidRDefault="00BA1246" w:rsidP="00BA1246">
      <w:pPr>
        <w:rPr>
          <w:rFonts w:ascii="Georgia" w:eastAsiaTheme="minorEastAsia" w:hAnsi="Georgia"/>
          <w:noProof/>
        </w:rPr>
      </w:pPr>
      <w:bookmarkStart w:id="0" w:name="_MailAutoSig"/>
      <w:r>
        <w:rPr>
          <w:rFonts w:ascii="Georgia" w:eastAsiaTheme="minorEastAsia" w:hAnsi="Georgia"/>
          <w:noProof/>
        </w:rPr>
        <w:t>Jamie Bounds</w:t>
      </w:r>
    </w:p>
    <w:p w:rsidR="00BA1246" w:rsidRDefault="00BA1246" w:rsidP="00BA1246">
      <w:pPr>
        <w:rPr>
          <w:rFonts w:ascii="Georgia" w:eastAsiaTheme="minorEastAsia" w:hAnsi="Georgia"/>
          <w:noProof/>
        </w:rPr>
      </w:pPr>
      <w:r>
        <w:rPr>
          <w:rFonts w:ascii="Georgia" w:eastAsiaTheme="minorEastAsia" w:hAnsi="Georgia"/>
          <w:noProof/>
        </w:rPr>
        <w:t>8th Grade US History Teacher</w:t>
      </w:r>
    </w:p>
    <w:p w:rsidR="00BA1246" w:rsidRDefault="00BA1246" w:rsidP="00BA1246">
      <w:pPr>
        <w:rPr>
          <w:rFonts w:ascii="Georgia" w:eastAsiaTheme="minorEastAsia" w:hAnsi="Georgia"/>
          <w:noProof/>
        </w:rPr>
      </w:pPr>
      <w:r>
        <w:rPr>
          <w:rFonts w:ascii="Georgia" w:eastAsiaTheme="minorEastAsia" w:hAnsi="Georgia"/>
          <w:noProof/>
        </w:rPr>
        <w:t>Baines Middle School</w:t>
      </w:r>
    </w:p>
    <w:p w:rsidR="00BA1246" w:rsidRDefault="00BA1246" w:rsidP="00BA1246">
      <w:pPr>
        <w:rPr>
          <w:rFonts w:ascii="Georgia" w:eastAsiaTheme="minorEastAsia" w:hAnsi="Georgia"/>
          <w:noProof/>
        </w:rPr>
      </w:pPr>
      <w:r>
        <w:rPr>
          <w:rFonts w:ascii="Georgia" w:eastAsiaTheme="minorEastAsia" w:hAnsi="Georgia"/>
          <w:noProof/>
        </w:rPr>
        <w:t>281.634.3501</w:t>
      </w:r>
    </w:p>
    <w:p w:rsidR="00BA1246" w:rsidRDefault="00BA1246" w:rsidP="00BA1246">
      <w:pPr>
        <w:rPr>
          <w:rFonts w:ascii="Georgia" w:eastAsiaTheme="minorEastAsia" w:hAnsi="Georgia"/>
          <w:noProof/>
          <w:sz w:val="16"/>
          <w:szCs w:val="16"/>
        </w:rPr>
      </w:pPr>
      <w:hyperlink r:id="rId7" w:history="1">
        <w:r>
          <w:rPr>
            <w:rStyle w:val="Hyperlink"/>
            <w:rFonts w:ascii="Georgia" w:eastAsiaTheme="minorEastAsia" w:hAnsi="Georgia"/>
            <w:noProof/>
            <w:sz w:val="16"/>
          </w:rPr>
          <w:t>http://mrsboundsushistory.weebly.com</w:t>
        </w:r>
      </w:hyperlink>
    </w:p>
    <w:p w:rsidR="00BA1246" w:rsidRDefault="00BA1246" w:rsidP="00BA1246">
      <w:pPr>
        <w:rPr>
          <w:rFonts w:ascii="Georgia" w:eastAsiaTheme="minorEastAsia" w:hAnsi="Georgia"/>
          <w:noProof/>
        </w:rPr>
      </w:pPr>
    </w:p>
    <w:p w:rsidR="00BA1246" w:rsidRDefault="00BA1246" w:rsidP="00BA1246">
      <w:pPr>
        <w:rPr>
          <w:rFonts w:ascii="Georgia" w:eastAsiaTheme="minorEastAsia" w:hAnsi="Georgia"/>
          <w:i/>
          <w:noProof/>
          <w:sz w:val="18"/>
          <w:szCs w:val="18"/>
          <w:lang/>
        </w:rPr>
      </w:pPr>
      <w:r>
        <w:rPr>
          <w:rFonts w:ascii="Georgia" w:eastAsiaTheme="minorEastAsia" w:hAnsi="Georgia"/>
          <w:i/>
          <w:noProof/>
          <w:sz w:val="18"/>
          <w:szCs w:val="18"/>
        </w:rPr>
        <w:t>"</w:t>
      </w:r>
      <w:r>
        <w:rPr>
          <w:rFonts w:ascii="Georgia" w:eastAsiaTheme="minorEastAsia" w:hAnsi="Georgia"/>
          <w:i/>
          <w:noProof/>
          <w:sz w:val="18"/>
          <w:szCs w:val="18"/>
          <w:lang/>
        </w:rPr>
        <w:t>Knowledge indeed is a desirable, a lovely possession." Thomas Jefferson</w:t>
      </w:r>
    </w:p>
    <w:p w:rsidR="00BA1246" w:rsidRDefault="00BA1246" w:rsidP="00BA1246">
      <w:pPr>
        <w:rPr>
          <w:rFonts w:ascii="Georgia" w:eastAsiaTheme="minorEastAsia" w:hAnsi="Georgia"/>
          <w:i/>
          <w:noProof/>
          <w:sz w:val="18"/>
          <w:szCs w:val="18"/>
        </w:rPr>
      </w:pPr>
    </w:p>
    <w:p w:rsidR="00BA1246" w:rsidRDefault="00BA1246" w:rsidP="00BA1246">
      <w:pPr>
        <w:rPr>
          <w:rFonts w:ascii="Calibri" w:eastAsiaTheme="minorEastAsia" w:hAnsi="Calibri"/>
          <w:i/>
          <w:noProof/>
          <w:sz w:val="16"/>
          <w:szCs w:val="16"/>
        </w:rPr>
      </w:pPr>
      <w:r>
        <w:rPr>
          <w:rFonts w:ascii="Arial" w:eastAsiaTheme="minorEastAsia" w:hAnsi="Arial" w:cs="Arial"/>
          <w:b/>
          <w:bCs/>
          <w:i/>
          <w:noProof/>
          <w:color w:val="000080"/>
          <w:sz w:val="16"/>
          <w:szCs w:val="16"/>
        </w:rPr>
        <w:t>Notice of Confidentiality:</w:t>
      </w:r>
      <w:r>
        <w:rPr>
          <w:rFonts w:ascii="Arial" w:eastAsiaTheme="minorEastAsia" w:hAnsi="Arial" w:cs="Arial"/>
          <w:i/>
          <w:noProof/>
          <w:color w:val="000080"/>
          <w:sz w:val="16"/>
          <w:szCs w:val="16"/>
        </w:rPr>
        <w:t xml:space="preserve"> This electronic communication may contain confidential student record information intended solely for school business by the individual to whom it is addressed. Any disclosure (verbal or in print), copying, distribution, or use of this information by an unauthorized person is prohibited, and may violate FBISD Board policy FL ( Legal) and Family Education Rights and Privacy Act (FERPA). Should you receive this communication in error, please notify the sender immediately at the following number: 281-634-3501. Thereafter, please delete the message. </w:t>
      </w:r>
      <w:bookmarkEnd w:id="0"/>
    </w:p>
    <w:p w:rsidR="00BA1246" w:rsidRPr="00B86B22" w:rsidRDefault="00BA1246" w:rsidP="00B86B22">
      <w:pPr>
        <w:rPr>
          <w:rFonts w:ascii="Georgia" w:eastAsiaTheme="minorEastAsia" w:hAnsi="Georgia"/>
          <w:noProof/>
          <w:sz w:val="16"/>
          <w:szCs w:val="16"/>
        </w:rPr>
      </w:pPr>
    </w:p>
    <w:sectPr w:rsidR="00BA1246" w:rsidRPr="00B86B22" w:rsidSect="00940F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97690"/>
    <w:multiLevelType w:val="hybridMultilevel"/>
    <w:tmpl w:val="9A121C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B86B22"/>
    <w:rsid w:val="002971F7"/>
    <w:rsid w:val="008617A4"/>
    <w:rsid w:val="00940F68"/>
    <w:rsid w:val="00A52B96"/>
    <w:rsid w:val="00B86B22"/>
    <w:rsid w:val="00BA1246"/>
    <w:rsid w:val="00BC79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F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6B22"/>
    <w:rPr>
      <w:color w:val="0000FF"/>
      <w:u w:val="single"/>
    </w:rPr>
  </w:style>
  <w:style w:type="paragraph" w:styleId="NormalWeb">
    <w:name w:val="Normal (Web)"/>
    <w:basedOn w:val="Normal"/>
    <w:uiPriority w:val="99"/>
    <w:semiHidden/>
    <w:unhideWhenUsed/>
    <w:rsid w:val="00B86B22"/>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A52B96"/>
    <w:pPr>
      <w:ind w:left="720"/>
      <w:contextualSpacing/>
    </w:pPr>
  </w:style>
</w:styles>
</file>

<file path=word/webSettings.xml><?xml version="1.0" encoding="utf-8"?>
<w:webSettings xmlns:r="http://schemas.openxmlformats.org/officeDocument/2006/relationships" xmlns:w="http://schemas.openxmlformats.org/wordprocessingml/2006/main">
  <w:divs>
    <w:div w:id="257829681">
      <w:bodyDiv w:val="1"/>
      <w:marLeft w:val="0"/>
      <w:marRight w:val="0"/>
      <w:marTop w:val="0"/>
      <w:marBottom w:val="0"/>
      <w:divBdr>
        <w:top w:val="none" w:sz="0" w:space="0" w:color="auto"/>
        <w:left w:val="none" w:sz="0" w:space="0" w:color="auto"/>
        <w:bottom w:val="none" w:sz="0" w:space="0" w:color="auto"/>
        <w:right w:val="none" w:sz="0" w:space="0" w:color="auto"/>
      </w:divBdr>
    </w:div>
    <w:div w:id="1481194494">
      <w:bodyDiv w:val="1"/>
      <w:marLeft w:val="0"/>
      <w:marRight w:val="0"/>
      <w:marTop w:val="0"/>
      <w:marBottom w:val="0"/>
      <w:divBdr>
        <w:top w:val="none" w:sz="0" w:space="0" w:color="auto"/>
        <w:left w:val="none" w:sz="0" w:space="0" w:color="auto"/>
        <w:bottom w:val="none" w:sz="0" w:space="0" w:color="auto"/>
        <w:right w:val="none" w:sz="0" w:space="0" w:color="auto"/>
      </w:divBdr>
    </w:div>
    <w:div w:id="210025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rsboundsushistory.weebly.com/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1iFjpI5bFSjrVgGTzZMW56Y-aCs1ee8gROykSTrOFIOo/viewform" TargetMode="External"/><Relationship Id="rId5" Type="http://schemas.openxmlformats.org/officeDocument/2006/relationships/hyperlink" Target="http://mrsboundsushistory.weebly.com/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jamie.bounds</dc:creator>
  <cp:keywords/>
  <dc:description/>
  <cp:lastModifiedBy>jamie.bounds</cp:lastModifiedBy>
  <cp:revision>4</cp:revision>
  <dcterms:created xsi:type="dcterms:W3CDTF">2013-02-22T22:10:00Z</dcterms:created>
  <dcterms:modified xsi:type="dcterms:W3CDTF">2013-02-22T22:11:00Z</dcterms:modified>
</cp:coreProperties>
</file>